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B9" w:rsidRPr="00905DB9" w:rsidRDefault="00905DB9" w:rsidP="00905DB9">
      <w:pPr>
        <w:suppressAutoHyphens/>
        <w:autoSpaceDN w:val="0"/>
        <w:spacing w:after="0" w:line="276" w:lineRule="auto"/>
        <w:ind w:left="190" w:right="0" w:hanging="10"/>
        <w:jc w:val="right"/>
        <w:textAlignment w:val="baseline"/>
        <w:rPr>
          <w:rFonts w:eastAsia="Times New Roman"/>
          <w:b/>
          <w:szCs w:val="24"/>
        </w:rPr>
      </w:pPr>
      <w:r w:rsidRPr="00905DB9">
        <w:rPr>
          <w:rFonts w:eastAsia="Times New Roman"/>
          <w:b/>
          <w:szCs w:val="24"/>
        </w:rPr>
        <w:t>Załącznik nr 5 do SWZ</w:t>
      </w:r>
    </w:p>
    <w:p w:rsidR="00905DB9" w:rsidRPr="00905DB9" w:rsidRDefault="00905DB9" w:rsidP="00905DB9">
      <w:pPr>
        <w:suppressAutoHyphens/>
        <w:autoSpaceDN w:val="0"/>
        <w:spacing w:after="0" w:line="276" w:lineRule="auto"/>
        <w:ind w:left="190" w:right="0" w:hanging="10"/>
        <w:jc w:val="center"/>
        <w:textAlignment w:val="baseline"/>
        <w:rPr>
          <w:rFonts w:eastAsia="Times New Roman"/>
          <w:b/>
          <w:szCs w:val="24"/>
        </w:rPr>
      </w:pPr>
    </w:p>
    <w:p w:rsidR="00905DB9" w:rsidRPr="00905DB9" w:rsidRDefault="00905DB9" w:rsidP="00905DB9">
      <w:pPr>
        <w:suppressAutoHyphens/>
        <w:autoSpaceDN w:val="0"/>
        <w:spacing w:after="0" w:line="276" w:lineRule="auto"/>
        <w:ind w:left="190" w:right="0" w:hanging="10"/>
        <w:jc w:val="center"/>
        <w:textAlignment w:val="baseline"/>
        <w:rPr>
          <w:rFonts w:eastAsia="Times New Roman"/>
          <w:b/>
          <w:szCs w:val="24"/>
        </w:rPr>
      </w:pPr>
      <w:r w:rsidRPr="00905DB9">
        <w:rPr>
          <w:rFonts w:eastAsia="Times New Roman"/>
          <w:b/>
          <w:szCs w:val="24"/>
        </w:rPr>
        <w:t>Wzór oświadczenia o spełnianiu warunków udziału w postępowaniu</w:t>
      </w:r>
    </w:p>
    <w:p w:rsidR="00905DB9" w:rsidRPr="00905DB9" w:rsidRDefault="00905DB9" w:rsidP="00905DB9">
      <w:pPr>
        <w:suppressAutoHyphens/>
        <w:autoSpaceDN w:val="0"/>
        <w:spacing w:after="0" w:line="276" w:lineRule="auto"/>
        <w:ind w:left="0" w:right="0" w:firstLine="0"/>
        <w:textAlignment w:val="baseline"/>
        <w:rPr>
          <w:rFonts w:eastAsia="Times New Roman"/>
          <w:b/>
          <w:szCs w:val="24"/>
        </w:rPr>
      </w:pPr>
    </w:p>
    <w:p w:rsidR="00905DB9" w:rsidRPr="00905DB9" w:rsidRDefault="00905DB9" w:rsidP="00905DB9">
      <w:pPr>
        <w:suppressAutoHyphens/>
        <w:autoSpaceDN w:val="0"/>
        <w:spacing w:after="0" w:line="276" w:lineRule="auto"/>
        <w:ind w:left="0" w:right="0" w:firstLine="0"/>
        <w:textAlignment w:val="baseline"/>
        <w:rPr>
          <w:rFonts w:eastAsia="Times New Roman"/>
          <w:b/>
          <w:szCs w:val="24"/>
        </w:rPr>
      </w:pPr>
    </w:p>
    <w:p w:rsidR="00905DB9" w:rsidRPr="00905DB9" w:rsidRDefault="00905DB9" w:rsidP="00905DB9">
      <w:pPr>
        <w:suppressAutoHyphens/>
        <w:autoSpaceDN w:val="0"/>
        <w:spacing w:after="0" w:line="276" w:lineRule="auto"/>
        <w:ind w:left="0" w:right="0" w:firstLine="0"/>
        <w:textAlignment w:val="baseline"/>
        <w:rPr>
          <w:rFonts w:eastAsia="Times New Roman"/>
          <w:b/>
          <w:szCs w:val="24"/>
        </w:rPr>
      </w:pPr>
      <w:r w:rsidRPr="00905DB9">
        <w:rPr>
          <w:rFonts w:eastAsia="Times New Roman"/>
          <w:b/>
          <w:szCs w:val="24"/>
        </w:rPr>
        <w:t>ZP.GTB.271.</w:t>
      </w:r>
      <w:r>
        <w:rPr>
          <w:rFonts w:eastAsia="Times New Roman"/>
          <w:b/>
          <w:szCs w:val="24"/>
        </w:rPr>
        <w:t>4</w:t>
      </w:r>
      <w:r w:rsidRPr="00905DB9">
        <w:rPr>
          <w:rFonts w:eastAsia="Times New Roman"/>
          <w:b/>
          <w:szCs w:val="24"/>
        </w:rPr>
        <w:t>.2022</w:t>
      </w:r>
    </w:p>
    <w:p w:rsidR="00905DB9" w:rsidRPr="00905DB9" w:rsidRDefault="00905DB9" w:rsidP="00905DB9">
      <w:pPr>
        <w:spacing w:after="0" w:line="240" w:lineRule="auto"/>
        <w:ind w:left="6372" w:right="0" w:firstLine="0"/>
        <w:jc w:val="left"/>
        <w:rPr>
          <w:b/>
          <w:color w:val="auto"/>
          <w:szCs w:val="24"/>
          <w:u w:val="single"/>
        </w:rPr>
      </w:pPr>
      <w:r w:rsidRPr="00905DB9">
        <w:rPr>
          <w:b/>
          <w:color w:val="auto"/>
          <w:szCs w:val="24"/>
          <w:u w:val="single"/>
        </w:rPr>
        <w:t>Zamawiający</w:t>
      </w:r>
    </w:p>
    <w:p w:rsidR="00905DB9" w:rsidRPr="00905DB9" w:rsidRDefault="00905DB9" w:rsidP="00905DB9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</w:pPr>
      <w:r w:rsidRPr="00905DB9"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  <w:t>Gmina Policzna</w:t>
      </w:r>
    </w:p>
    <w:p w:rsidR="00905DB9" w:rsidRPr="00905DB9" w:rsidRDefault="00905DB9" w:rsidP="00905DB9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</w:pPr>
      <w:r w:rsidRPr="00905DB9"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  <w:t>ul. Bolesława Prusa 11</w:t>
      </w:r>
    </w:p>
    <w:p w:rsidR="00905DB9" w:rsidRPr="00905DB9" w:rsidRDefault="00905DB9" w:rsidP="00905DB9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</w:pPr>
      <w:r w:rsidRPr="00905DB9"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  <w:t>26-720 Policzna</w:t>
      </w:r>
    </w:p>
    <w:p w:rsidR="00905DB9" w:rsidRPr="00905DB9" w:rsidRDefault="00905DB9" w:rsidP="00905DB9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</w:pPr>
      <w:r w:rsidRPr="00905DB9">
        <w:rPr>
          <w:rFonts w:eastAsia="Andale Sans UI" w:cs="Times New Roman"/>
          <w:b/>
          <w:color w:val="auto"/>
          <w:kern w:val="3"/>
          <w:szCs w:val="24"/>
          <w:lang w:val="en-US" w:eastAsia="en-US" w:bidi="en-US"/>
        </w:rPr>
        <w:t>NIP: 811-171-57-69</w:t>
      </w:r>
    </w:p>
    <w:p w:rsidR="00905DB9" w:rsidRPr="00905DB9" w:rsidRDefault="00905DB9" w:rsidP="00905DB9">
      <w:pPr>
        <w:suppressAutoHyphens/>
        <w:autoSpaceDN w:val="0"/>
        <w:spacing w:after="0" w:line="276" w:lineRule="auto"/>
        <w:ind w:left="0" w:right="0" w:firstLine="0"/>
        <w:textAlignment w:val="baseline"/>
        <w:rPr>
          <w:rFonts w:eastAsia="Times New Roman"/>
          <w:b/>
          <w:szCs w:val="24"/>
        </w:rPr>
      </w:pPr>
    </w:p>
    <w:p w:rsidR="00905DB9" w:rsidRPr="00905DB9" w:rsidRDefault="00905DB9" w:rsidP="00905DB9">
      <w:pPr>
        <w:spacing w:after="0" w:line="276" w:lineRule="auto"/>
        <w:ind w:left="0" w:right="0" w:firstLine="0"/>
        <w:jc w:val="left"/>
        <w:rPr>
          <w:b/>
          <w:color w:val="auto"/>
          <w:szCs w:val="24"/>
          <w:u w:val="single"/>
          <w:lang w:eastAsia="en-US"/>
        </w:rPr>
      </w:pPr>
    </w:p>
    <w:p w:rsidR="00905DB9" w:rsidRPr="00905DB9" w:rsidRDefault="00905DB9" w:rsidP="00905DB9">
      <w:pPr>
        <w:spacing w:after="0" w:line="276" w:lineRule="auto"/>
        <w:ind w:left="0" w:right="0" w:firstLine="0"/>
        <w:jc w:val="left"/>
        <w:rPr>
          <w:b/>
          <w:color w:val="auto"/>
          <w:szCs w:val="24"/>
          <w:u w:val="single"/>
          <w:lang w:eastAsia="en-US"/>
        </w:rPr>
      </w:pPr>
      <w:r w:rsidRPr="00905DB9">
        <w:rPr>
          <w:b/>
          <w:color w:val="auto"/>
          <w:szCs w:val="24"/>
          <w:u w:val="single"/>
          <w:lang w:eastAsia="en-US"/>
        </w:rPr>
        <w:t>PODMIOT W IMIENIU KTÓREGO SKŁADANE JEST OŚWIADCZENIE</w:t>
      </w:r>
      <w:r w:rsidRPr="00905DB9">
        <w:rPr>
          <w:b/>
          <w:color w:val="auto"/>
          <w:szCs w:val="24"/>
          <w:u w:val="single"/>
          <w:vertAlign w:val="superscript"/>
          <w:lang w:eastAsia="en-US"/>
        </w:rPr>
        <w:footnoteReference w:id="1"/>
      </w:r>
      <w:r w:rsidRPr="00905DB9">
        <w:rPr>
          <w:b/>
          <w:color w:val="auto"/>
          <w:szCs w:val="24"/>
          <w:u w:val="single"/>
          <w:lang w:eastAsia="en-US"/>
        </w:rPr>
        <w:t>:</w:t>
      </w:r>
    </w:p>
    <w:p w:rsidR="00905DB9" w:rsidRPr="00905DB9" w:rsidRDefault="00905DB9" w:rsidP="00905DB9">
      <w:pPr>
        <w:spacing w:after="0" w:line="276" w:lineRule="auto"/>
        <w:ind w:left="0" w:right="0" w:firstLine="0"/>
        <w:jc w:val="left"/>
        <w:rPr>
          <w:b/>
          <w:color w:val="auto"/>
          <w:szCs w:val="24"/>
          <w:u w:val="single"/>
          <w:lang w:eastAsia="en-US"/>
        </w:rPr>
      </w:pPr>
      <w:r w:rsidRPr="00905DB9">
        <w:rPr>
          <w:b/>
          <w:noProof/>
          <w:color w:val="auto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AB194" wp14:editId="26AB6ADC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0" t="0" r="11430" b="2667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0BF51" id="Prostokąt 10" o:spid="_x0000_s1026" style="position:absolute;margin-left:6.55pt;margin-top:16.2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"/>
            </w:pict>
          </mc:Fallback>
        </mc:AlternateContent>
      </w:r>
    </w:p>
    <w:p w:rsidR="00905DB9" w:rsidRPr="00905DB9" w:rsidRDefault="00905DB9" w:rsidP="00905DB9">
      <w:pPr>
        <w:spacing w:after="0" w:line="276" w:lineRule="auto"/>
        <w:ind w:left="0" w:right="0" w:firstLine="0"/>
        <w:jc w:val="left"/>
        <w:rPr>
          <w:bCs/>
          <w:color w:val="auto"/>
          <w:szCs w:val="24"/>
          <w:lang w:eastAsia="en-US"/>
        </w:rPr>
      </w:pPr>
      <w:r w:rsidRPr="00905DB9">
        <w:rPr>
          <w:b/>
          <w:color w:val="auto"/>
          <w:szCs w:val="24"/>
          <w:lang w:eastAsia="en-US"/>
        </w:rPr>
        <w:tab/>
      </w:r>
      <w:r w:rsidRPr="00905DB9">
        <w:rPr>
          <w:bCs/>
          <w:color w:val="auto"/>
          <w:szCs w:val="24"/>
          <w:lang w:eastAsia="en-US"/>
        </w:rPr>
        <w:t>Wykonawca</w:t>
      </w:r>
    </w:p>
    <w:p w:rsidR="00905DB9" w:rsidRPr="00905DB9" w:rsidRDefault="00905DB9" w:rsidP="00905DB9">
      <w:pPr>
        <w:spacing w:after="0" w:line="276" w:lineRule="auto"/>
        <w:ind w:left="0" w:right="0" w:firstLine="0"/>
        <w:jc w:val="left"/>
        <w:rPr>
          <w:b/>
          <w:color w:val="auto"/>
          <w:szCs w:val="24"/>
          <w:u w:val="single"/>
          <w:lang w:eastAsia="en-US"/>
        </w:rPr>
      </w:pPr>
      <w:r w:rsidRPr="00905DB9">
        <w:rPr>
          <w:b/>
          <w:noProof/>
          <w:color w:val="auto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F4993" wp14:editId="4626431A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0" t="0" r="11430" b="266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82C30" id="Prostokąt 1" o:spid="_x0000_s1026" style="position:absolute;margin-left:6.55pt;margin-top:13.3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"/>
            </w:pict>
          </mc:Fallback>
        </mc:AlternateContent>
      </w:r>
    </w:p>
    <w:p w:rsidR="00905DB9" w:rsidRPr="00905DB9" w:rsidRDefault="00905DB9" w:rsidP="00905DB9">
      <w:pPr>
        <w:spacing w:after="0" w:line="276" w:lineRule="auto"/>
        <w:ind w:left="0" w:right="0" w:firstLine="708"/>
        <w:jc w:val="left"/>
        <w:rPr>
          <w:bCs/>
          <w:color w:val="auto"/>
          <w:szCs w:val="24"/>
          <w:lang w:eastAsia="en-US"/>
        </w:rPr>
      </w:pPr>
      <w:r w:rsidRPr="00905DB9">
        <w:rPr>
          <w:bCs/>
          <w:color w:val="auto"/>
          <w:szCs w:val="24"/>
          <w:lang w:eastAsia="en-US"/>
        </w:rPr>
        <w:t xml:space="preserve">Podmiot udostępniający zasoby </w:t>
      </w:r>
    </w:p>
    <w:p w:rsidR="00905DB9" w:rsidRPr="00905DB9" w:rsidRDefault="00905DB9" w:rsidP="00905DB9">
      <w:pPr>
        <w:spacing w:after="0" w:line="276" w:lineRule="auto"/>
        <w:ind w:left="0" w:right="0" w:firstLine="708"/>
        <w:jc w:val="left"/>
        <w:rPr>
          <w:bCs/>
          <w:color w:val="auto"/>
          <w:szCs w:val="24"/>
          <w:lang w:eastAsia="en-US"/>
        </w:rPr>
      </w:pPr>
    </w:p>
    <w:p w:rsidR="00905DB9" w:rsidRPr="00905DB9" w:rsidRDefault="00905DB9" w:rsidP="00905DB9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  <w:r w:rsidRPr="00905DB9">
        <w:rPr>
          <w:color w:val="auto"/>
          <w:szCs w:val="24"/>
          <w:lang w:eastAsia="en-US"/>
        </w:rPr>
        <w:t>…………………………………………………..</w:t>
      </w:r>
    </w:p>
    <w:p w:rsidR="00905DB9" w:rsidRPr="00905DB9" w:rsidRDefault="00905DB9" w:rsidP="00905DB9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  <w:r w:rsidRPr="00905DB9">
        <w:rPr>
          <w:color w:val="auto"/>
          <w:szCs w:val="24"/>
          <w:lang w:eastAsia="en-US"/>
        </w:rPr>
        <w:t>…………………………………………………..</w:t>
      </w:r>
    </w:p>
    <w:p w:rsidR="00905DB9" w:rsidRPr="00905DB9" w:rsidRDefault="00905DB9" w:rsidP="00905DB9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  <w:r w:rsidRPr="00905DB9">
        <w:rPr>
          <w:color w:val="auto"/>
          <w:szCs w:val="24"/>
          <w:lang w:eastAsia="en-US"/>
        </w:rPr>
        <w:t>…………………………………………………..</w:t>
      </w:r>
    </w:p>
    <w:p w:rsidR="00905DB9" w:rsidRPr="00905DB9" w:rsidRDefault="00905DB9" w:rsidP="00905DB9">
      <w:pPr>
        <w:spacing w:after="0" w:line="276" w:lineRule="auto"/>
        <w:ind w:left="0" w:right="4528" w:firstLine="0"/>
        <w:jc w:val="center"/>
        <w:rPr>
          <w:i/>
          <w:color w:val="auto"/>
          <w:szCs w:val="24"/>
          <w:lang w:eastAsia="en-US"/>
        </w:rPr>
      </w:pPr>
      <w:r w:rsidRPr="00905DB9">
        <w:rPr>
          <w:i/>
          <w:color w:val="auto"/>
          <w:szCs w:val="24"/>
          <w:lang w:eastAsia="en-US"/>
        </w:rPr>
        <w:t>(pełna nazwa/firma, adres, w zależności od podmiotu: NIP/PESEL, KRS/CEIDG)</w:t>
      </w:r>
    </w:p>
    <w:p w:rsidR="00905DB9" w:rsidRPr="00905DB9" w:rsidRDefault="00905DB9" w:rsidP="00905DB9">
      <w:pPr>
        <w:spacing w:after="0" w:line="276" w:lineRule="auto"/>
        <w:ind w:left="0" w:right="0" w:firstLine="0"/>
        <w:jc w:val="left"/>
        <w:rPr>
          <w:color w:val="auto"/>
          <w:szCs w:val="24"/>
          <w:u w:val="single"/>
          <w:lang w:eastAsia="en-US"/>
        </w:rPr>
      </w:pPr>
      <w:r w:rsidRPr="00905DB9">
        <w:rPr>
          <w:color w:val="auto"/>
          <w:szCs w:val="24"/>
          <w:u w:val="single"/>
          <w:lang w:eastAsia="en-US"/>
        </w:rPr>
        <w:t>reprezentowany przez:</w:t>
      </w:r>
    </w:p>
    <w:p w:rsidR="00905DB9" w:rsidRPr="00905DB9" w:rsidRDefault="00905DB9" w:rsidP="00905DB9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  <w:r w:rsidRPr="00905DB9">
        <w:rPr>
          <w:color w:val="auto"/>
          <w:szCs w:val="24"/>
          <w:lang w:eastAsia="en-US"/>
        </w:rPr>
        <w:t>…………………………………………………..</w:t>
      </w:r>
    </w:p>
    <w:p w:rsidR="00905DB9" w:rsidRPr="00905DB9" w:rsidRDefault="00905DB9" w:rsidP="00905DB9">
      <w:pPr>
        <w:spacing w:after="0" w:line="276" w:lineRule="auto"/>
        <w:ind w:left="0" w:right="4244" w:firstLine="0"/>
        <w:jc w:val="left"/>
        <w:rPr>
          <w:color w:val="auto"/>
          <w:szCs w:val="24"/>
          <w:lang w:eastAsia="en-US"/>
        </w:rPr>
      </w:pPr>
      <w:r w:rsidRPr="00905DB9">
        <w:rPr>
          <w:color w:val="auto"/>
          <w:szCs w:val="24"/>
          <w:lang w:eastAsia="en-US"/>
        </w:rPr>
        <w:t>…………………………………………………..</w:t>
      </w:r>
    </w:p>
    <w:p w:rsidR="00905DB9" w:rsidRPr="00905DB9" w:rsidRDefault="00905DB9" w:rsidP="00905DB9">
      <w:pPr>
        <w:spacing w:after="0" w:line="276" w:lineRule="auto"/>
        <w:ind w:left="0" w:right="0" w:firstLine="0"/>
        <w:jc w:val="left"/>
        <w:rPr>
          <w:i/>
          <w:color w:val="auto"/>
          <w:szCs w:val="24"/>
          <w:lang w:eastAsia="en-US"/>
        </w:rPr>
      </w:pPr>
      <w:r w:rsidRPr="00905DB9">
        <w:rPr>
          <w:i/>
          <w:color w:val="auto"/>
          <w:szCs w:val="24"/>
          <w:lang w:eastAsia="en-US"/>
        </w:rPr>
        <w:t>(imię, nazwisko, stanowisko/podstawa do reprezentacji)</w:t>
      </w:r>
    </w:p>
    <w:p w:rsidR="00905DB9" w:rsidRPr="00905DB9" w:rsidRDefault="00905DB9" w:rsidP="00905DB9">
      <w:pPr>
        <w:spacing w:after="0" w:line="276" w:lineRule="auto"/>
        <w:ind w:left="0" w:right="0" w:firstLine="0"/>
        <w:jc w:val="left"/>
        <w:rPr>
          <w:i/>
          <w:color w:val="auto"/>
          <w:szCs w:val="24"/>
          <w:lang w:eastAsia="en-US"/>
        </w:rPr>
      </w:pPr>
    </w:p>
    <w:p w:rsidR="00905DB9" w:rsidRPr="00905DB9" w:rsidRDefault="00905DB9" w:rsidP="00905DB9">
      <w:pPr>
        <w:spacing w:after="0" w:line="276" w:lineRule="auto"/>
        <w:ind w:left="0" w:right="0" w:firstLine="0"/>
        <w:jc w:val="left"/>
        <w:rPr>
          <w:i/>
          <w:color w:val="auto"/>
          <w:szCs w:val="24"/>
          <w:lang w:eastAsia="en-US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53"/>
      </w:tblGrid>
      <w:tr w:rsidR="00905DB9" w:rsidRPr="00905DB9" w:rsidTr="00905DB9">
        <w:tc>
          <w:tcPr>
            <w:tcW w:w="9093" w:type="dxa"/>
            <w:shd w:val="clear" w:color="auto" w:fill="F2F2F2"/>
          </w:tcPr>
          <w:p w:rsidR="00905DB9" w:rsidRPr="00905DB9" w:rsidRDefault="00905DB9" w:rsidP="00905DB9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905DB9">
              <w:rPr>
                <w:b/>
                <w:color w:val="auto"/>
              </w:rPr>
              <w:t>Oświadczenie składane na podstawie art. 273 ust. 2 ustawy z dnia 11 września 2019 r. Prawo zamówień publicznych (tekst jedn.: Dz. U. z 2019 r. poz. 2019 z późn. zm.) - dalej: ustawa Pzp</w:t>
            </w:r>
          </w:p>
          <w:p w:rsidR="00905DB9" w:rsidRPr="00905DB9" w:rsidRDefault="00905DB9" w:rsidP="00905DB9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905DB9">
              <w:rPr>
                <w:b/>
                <w:color w:val="auto"/>
              </w:rPr>
              <w:t>DOTYCZĄCE WARUNKÓW UDZIAŁU W POSTĘPOWANIU</w:t>
            </w:r>
          </w:p>
        </w:tc>
      </w:tr>
    </w:tbl>
    <w:p w:rsidR="00905DB9" w:rsidRPr="00905DB9" w:rsidRDefault="00905DB9" w:rsidP="00905DB9">
      <w:pPr>
        <w:tabs>
          <w:tab w:val="left" w:pos="567"/>
        </w:tabs>
        <w:spacing w:after="0" w:line="276" w:lineRule="auto"/>
        <w:ind w:left="0" w:right="0" w:firstLine="0"/>
        <w:contextualSpacing/>
        <w:rPr>
          <w:color w:val="auto"/>
          <w:szCs w:val="24"/>
          <w:lang w:eastAsia="en-US"/>
        </w:rPr>
      </w:pPr>
    </w:p>
    <w:p w:rsidR="00905DB9" w:rsidRPr="00905DB9" w:rsidRDefault="00905DB9" w:rsidP="00905DB9">
      <w:pPr>
        <w:tabs>
          <w:tab w:val="left" w:pos="567"/>
        </w:tabs>
        <w:spacing w:after="0" w:line="276" w:lineRule="auto"/>
        <w:ind w:left="0" w:right="0" w:firstLine="0"/>
        <w:contextualSpacing/>
        <w:rPr>
          <w:bCs/>
          <w:color w:val="auto"/>
          <w:szCs w:val="24"/>
          <w:lang w:eastAsia="en-US"/>
        </w:rPr>
      </w:pPr>
      <w:bookmarkStart w:id="0" w:name="_Hlk63582610"/>
      <w:r w:rsidRPr="00905DB9">
        <w:rPr>
          <w:color w:val="auto"/>
          <w:szCs w:val="24"/>
          <w:lang w:eastAsia="en-US"/>
        </w:rPr>
        <w:lastRenderedPageBreak/>
        <w:t>Na potrzeby postępowania o udzielenie zamówienia publicznego, którego przedmiotem jest</w:t>
      </w:r>
      <w:bookmarkStart w:id="1" w:name="_Hlk63084290"/>
      <w:r w:rsidRPr="00905DB9">
        <w:rPr>
          <w:color w:val="auto"/>
          <w:szCs w:val="24"/>
          <w:lang w:eastAsia="en-US"/>
        </w:rPr>
        <w:t xml:space="preserve"> robota budowlana stanowiąca zadanie inwestycyjne pn.</w:t>
      </w:r>
      <w:bookmarkEnd w:id="1"/>
      <w:r w:rsidRPr="00905DB9">
        <w:rPr>
          <w:color w:val="auto"/>
          <w:szCs w:val="24"/>
          <w:lang w:eastAsia="en-US"/>
        </w:rPr>
        <w:t xml:space="preserve"> </w:t>
      </w:r>
      <w:r w:rsidRPr="00905DB9">
        <w:rPr>
          <w:b/>
          <w:bCs/>
          <w:iCs/>
          <w:color w:val="auto"/>
          <w:szCs w:val="24"/>
          <w:lang w:eastAsia="en-US"/>
        </w:rPr>
        <w:t>„</w:t>
      </w:r>
      <w:r w:rsidRPr="00905DB9">
        <w:rPr>
          <w:b/>
          <w:bCs/>
          <w:iCs/>
          <w:color w:val="auto"/>
          <w:szCs w:val="24"/>
          <w:lang w:eastAsia="en-US"/>
        </w:rPr>
        <w:t>Budowa Centrum Integracji Społecznej w Policznie</w:t>
      </w:r>
      <w:bookmarkStart w:id="2" w:name="_GoBack"/>
      <w:bookmarkEnd w:id="2"/>
      <w:r w:rsidRPr="00905DB9">
        <w:rPr>
          <w:b/>
          <w:bCs/>
          <w:iCs/>
          <w:color w:val="auto"/>
          <w:szCs w:val="24"/>
          <w:lang w:eastAsia="en-US"/>
        </w:rPr>
        <w:t xml:space="preserve">” </w:t>
      </w:r>
      <w:r w:rsidRPr="00905DB9">
        <w:rPr>
          <w:bCs/>
          <w:color w:val="auto"/>
          <w:szCs w:val="24"/>
          <w:lang w:eastAsia="en-US"/>
        </w:rPr>
        <w:t>oświadczam że:</w:t>
      </w:r>
      <w:bookmarkEnd w:id="0"/>
    </w:p>
    <w:p w:rsidR="00905DB9" w:rsidRPr="00905DB9" w:rsidRDefault="00905DB9" w:rsidP="00905DB9">
      <w:pPr>
        <w:tabs>
          <w:tab w:val="left" w:pos="567"/>
        </w:tabs>
        <w:spacing w:after="0" w:line="276" w:lineRule="auto"/>
        <w:ind w:left="0" w:right="0" w:firstLine="0"/>
        <w:contextualSpacing/>
        <w:rPr>
          <w:bCs/>
          <w:color w:val="auto"/>
          <w:szCs w:val="24"/>
          <w:lang w:eastAsia="en-US"/>
        </w:rPr>
      </w:pPr>
      <w:r w:rsidRPr="00905DB9">
        <w:rPr>
          <w:b/>
          <w:bCs/>
          <w:color w:val="auto"/>
          <w:szCs w:val="24"/>
          <w:lang w:eastAsia="en-US"/>
        </w:rPr>
        <w:t>1. Informacja o spełnianiu warunków udziału w postępowaniu</w:t>
      </w:r>
      <w:r w:rsidRPr="00905DB9">
        <w:rPr>
          <w:bCs/>
          <w:color w:val="auto"/>
          <w:szCs w:val="24"/>
          <w:lang w:eastAsia="en-US"/>
        </w:rPr>
        <w:t xml:space="preserve">: </w:t>
      </w:r>
    </w:p>
    <w:p w:rsidR="00905DB9" w:rsidRPr="00905DB9" w:rsidRDefault="00905DB9" w:rsidP="00905DB9">
      <w:pPr>
        <w:tabs>
          <w:tab w:val="left" w:pos="567"/>
        </w:tabs>
        <w:spacing w:after="0" w:line="276" w:lineRule="auto"/>
        <w:ind w:left="0" w:right="0" w:firstLine="0"/>
        <w:contextualSpacing/>
        <w:rPr>
          <w:bCs/>
          <w:color w:val="auto"/>
          <w:szCs w:val="24"/>
          <w:lang w:eastAsia="en-US"/>
        </w:rPr>
      </w:pPr>
    </w:p>
    <w:p w:rsidR="00905DB9" w:rsidRPr="00905DB9" w:rsidRDefault="00905DB9" w:rsidP="00905DB9">
      <w:pPr>
        <w:tabs>
          <w:tab w:val="left" w:pos="567"/>
        </w:tabs>
        <w:spacing w:after="0" w:line="276" w:lineRule="auto"/>
        <w:ind w:left="284" w:right="0" w:firstLine="0"/>
        <w:contextualSpacing/>
        <w:rPr>
          <w:iCs/>
          <w:color w:val="auto"/>
          <w:szCs w:val="24"/>
          <w:lang w:eastAsia="en-US"/>
        </w:rPr>
      </w:pPr>
      <w:r w:rsidRPr="00905DB9">
        <w:rPr>
          <w:bCs/>
          <w:color w:val="auto"/>
          <w:szCs w:val="24"/>
          <w:lang w:eastAsia="en-US"/>
        </w:rPr>
        <w:t xml:space="preserve">Oświadczam, że podmiot, w imieniu którego składane jest oświadczenie spełnia warunki udziału w postępowaniu </w:t>
      </w:r>
      <w:r w:rsidRPr="00905DB9">
        <w:rPr>
          <w:color w:val="auto"/>
          <w:szCs w:val="24"/>
          <w:lang w:eastAsia="en-US"/>
        </w:rPr>
        <w:t>określone przez Zamawiającego w Specyfikacji Warunków Zamówienia (wraz z załącznikami).</w:t>
      </w:r>
    </w:p>
    <w:p w:rsidR="00905DB9" w:rsidRPr="00905DB9" w:rsidRDefault="00905DB9" w:rsidP="00905DB9">
      <w:pPr>
        <w:spacing w:after="0" w:line="276" w:lineRule="auto"/>
        <w:ind w:left="0" w:right="0" w:firstLine="0"/>
        <w:rPr>
          <w:i/>
          <w:color w:val="auto"/>
          <w:szCs w:val="24"/>
          <w:lang w:eastAsia="en-US"/>
        </w:rPr>
      </w:pPr>
    </w:p>
    <w:p w:rsidR="00905DB9" w:rsidRPr="00905DB9" w:rsidRDefault="00905DB9" w:rsidP="00905DB9">
      <w:pPr>
        <w:spacing w:after="0" w:line="276" w:lineRule="auto"/>
        <w:ind w:left="0" w:right="0" w:firstLine="0"/>
        <w:rPr>
          <w:color w:val="auto"/>
          <w:szCs w:val="24"/>
          <w:lang w:eastAsia="en-US"/>
        </w:rPr>
      </w:pPr>
      <w:r w:rsidRPr="00905DB9">
        <w:rPr>
          <w:b/>
          <w:color w:val="auto"/>
          <w:szCs w:val="24"/>
          <w:lang w:eastAsia="en-US"/>
        </w:rPr>
        <w:t>2. Informacja w związku z poleganiem wykonawcy na zasobach innych podmiotów</w:t>
      </w:r>
      <w:r w:rsidRPr="00905DB9">
        <w:rPr>
          <w:b/>
          <w:color w:val="auto"/>
          <w:szCs w:val="24"/>
          <w:vertAlign w:val="superscript"/>
          <w:lang w:eastAsia="en-US"/>
        </w:rPr>
        <w:footnoteReference w:id="2"/>
      </w:r>
      <w:r w:rsidRPr="00905DB9">
        <w:rPr>
          <w:color w:val="auto"/>
          <w:szCs w:val="24"/>
          <w:lang w:eastAsia="en-US"/>
        </w:rPr>
        <w:t xml:space="preserve">: </w:t>
      </w:r>
    </w:p>
    <w:p w:rsidR="00905DB9" w:rsidRPr="00905DB9" w:rsidRDefault="00905DB9" w:rsidP="00905DB9">
      <w:pPr>
        <w:spacing w:after="0" w:line="276" w:lineRule="auto"/>
        <w:ind w:left="0" w:right="0" w:firstLine="0"/>
        <w:rPr>
          <w:color w:val="auto"/>
          <w:szCs w:val="24"/>
          <w:lang w:eastAsia="en-US"/>
        </w:rPr>
      </w:pPr>
    </w:p>
    <w:p w:rsidR="00905DB9" w:rsidRPr="00905DB9" w:rsidRDefault="00905DB9" w:rsidP="00905DB9">
      <w:pPr>
        <w:tabs>
          <w:tab w:val="left" w:pos="567"/>
        </w:tabs>
        <w:spacing w:after="0" w:line="276" w:lineRule="auto"/>
        <w:ind w:left="284" w:right="0" w:firstLine="0"/>
        <w:contextualSpacing/>
        <w:rPr>
          <w:iCs/>
          <w:color w:val="auto"/>
          <w:szCs w:val="24"/>
          <w:lang w:eastAsia="en-US"/>
        </w:rPr>
      </w:pPr>
      <w:r w:rsidRPr="00905DB9">
        <w:rPr>
          <w:color w:val="auto"/>
          <w:szCs w:val="24"/>
          <w:lang w:eastAsia="en-US"/>
        </w:rPr>
        <w:t xml:space="preserve">Oświadczam, że Wykonawca, w imieniu którego składane jest oświadczenie, w celu wykazania warunków udziału w postępowaniu polega na zasobach innych podmiotu/ów </w:t>
      </w:r>
      <w:r w:rsidRPr="00905DB9">
        <w:rPr>
          <w:iCs/>
          <w:color w:val="auto"/>
          <w:szCs w:val="24"/>
          <w:lang w:eastAsia="en-US"/>
        </w:rPr>
        <w:t>w zakresie warunku</w:t>
      </w:r>
      <w:r w:rsidRPr="00905DB9">
        <w:rPr>
          <w:iCs/>
          <w:color w:val="auto"/>
          <w:szCs w:val="24"/>
          <w:vertAlign w:val="superscript"/>
          <w:lang w:eastAsia="en-US"/>
        </w:rPr>
        <w:footnoteReference w:id="3"/>
      </w:r>
      <w:r w:rsidRPr="00905DB9">
        <w:rPr>
          <w:iCs/>
          <w:color w:val="auto"/>
          <w:szCs w:val="24"/>
          <w:lang w:eastAsia="en-US"/>
        </w:rPr>
        <w:t xml:space="preserve"> …………………………………………….</w:t>
      </w:r>
    </w:p>
    <w:p w:rsidR="00905DB9" w:rsidRPr="00905DB9" w:rsidRDefault="00905DB9" w:rsidP="00905DB9">
      <w:pPr>
        <w:spacing w:after="0" w:line="276" w:lineRule="auto"/>
        <w:ind w:left="284" w:right="0" w:firstLine="0"/>
        <w:rPr>
          <w:color w:val="auto"/>
          <w:szCs w:val="24"/>
          <w:lang w:eastAsia="en-US"/>
        </w:rPr>
      </w:pPr>
    </w:p>
    <w:p w:rsidR="00905DB9" w:rsidRPr="00905DB9" w:rsidRDefault="00905DB9" w:rsidP="00905DB9">
      <w:pPr>
        <w:spacing w:after="0" w:line="276" w:lineRule="auto"/>
        <w:ind w:left="284" w:right="0" w:firstLine="0"/>
        <w:rPr>
          <w:color w:val="auto"/>
          <w:szCs w:val="24"/>
          <w:lang w:eastAsia="en-US"/>
        </w:rPr>
      </w:pPr>
      <w:r w:rsidRPr="00905DB9">
        <w:rPr>
          <w:color w:val="auto"/>
          <w:szCs w:val="24"/>
          <w:lang w:eastAsia="en-US"/>
        </w:rPr>
        <w:t xml:space="preserve">Dane podmiotu, na zasobach którego polega Wykonawca: </w:t>
      </w:r>
    </w:p>
    <w:p w:rsidR="00905DB9" w:rsidRPr="00905DB9" w:rsidRDefault="00905DB9" w:rsidP="00905DB9">
      <w:pPr>
        <w:spacing w:after="0" w:line="276" w:lineRule="auto"/>
        <w:ind w:left="284" w:right="0" w:firstLine="0"/>
        <w:rPr>
          <w:color w:val="auto"/>
          <w:szCs w:val="24"/>
          <w:lang w:eastAsia="en-US"/>
        </w:rPr>
      </w:pPr>
      <w:r w:rsidRPr="00905DB9">
        <w:rPr>
          <w:color w:val="auto"/>
          <w:szCs w:val="24"/>
          <w:lang w:eastAsia="en-US"/>
        </w:rPr>
        <w:t>………………………………………………………………………………………………</w:t>
      </w:r>
    </w:p>
    <w:p w:rsidR="00905DB9" w:rsidRPr="00905DB9" w:rsidRDefault="00905DB9" w:rsidP="00905DB9">
      <w:pPr>
        <w:spacing w:after="0" w:line="276" w:lineRule="auto"/>
        <w:ind w:left="284" w:right="0" w:firstLine="0"/>
        <w:rPr>
          <w:color w:val="auto"/>
          <w:szCs w:val="24"/>
          <w:lang w:eastAsia="en-US"/>
        </w:rPr>
      </w:pPr>
      <w:r w:rsidRPr="00905DB9">
        <w:rPr>
          <w:color w:val="auto"/>
          <w:szCs w:val="24"/>
          <w:lang w:eastAsia="en-US"/>
        </w:rPr>
        <w:t>………………………………………………………………………………………………</w:t>
      </w:r>
    </w:p>
    <w:p w:rsidR="00905DB9" w:rsidRPr="00905DB9" w:rsidRDefault="00905DB9" w:rsidP="00905DB9">
      <w:pPr>
        <w:spacing w:after="0" w:line="276" w:lineRule="auto"/>
        <w:ind w:left="0" w:right="0" w:firstLine="0"/>
        <w:jc w:val="left"/>
        <w:rPr>
          <w:color w:val="auto"/>
          <w:szCs w:val="24"/>
          <w:lang w:eastAsia="en-US"/>
        </w:rPr>
      </w:pPr>
    </w:p>
    <w:p w:rsidR="00905DB9" w:rsidRPr="00905DB9" w:rsidRDefault="00905DB9" w:rsidP="00905DB9">
      <w:pPr>
        <w:spacing w:after="0" w:line="276" w:lineRule="auto"/>
        <w:ind w:left="0" w:right="0" w:firstLine="0"/>
        <w:rPr>
          <w:b/>
          <w:color w:val="auto"/>
          <w:szCs w:val="24"/>
          <w:lang w:eastAsia="en-US"/>
        </w:rPr>
      </w:pPr>
      <w:r w:rsidRPr="00905DB9">
        <w:rPr>
          <w:b/>
          <w:color w:val="auto"/>
          <w:szCs w:val="24"/>
          <w:lang w:eastAsia="en-US"/>
        </w:rPr>
        <w:t>3. Oświadczenie dotyczące podanych informacji:</w:t>
      </w:r>
    </w:p>
    <w:p w:rsidR="00905DB9" w:rsidRPr="00905DB9" w:rsidRDefault="00905DB9" w:rsidP="00905DB9">
      <w:pPr>
        <w:spacing w:after="0" w:line="276" w:lineRule="auto"/>
        <w:ind w:left="0" w:right="0" w:firstLine="0"/>
        <w:rPr>
          <w:color w:val="auto"/>
          <w:szCs w:val="24"/>
          <w:lang w:eastAsia="en-US"/>
        </w:rPr>
      </w:pPr>
    </w:p>
    <w:p w:rsidR="00905DB9" w:rsidRPr="00905DB9" w:rsidRDefault="00905DB9" w:rsidP="00905DB9">
      <w:pPr>
        <w:tabs>
          <w:tab w:val="left" w:pos="567"/>
        </w:tabs>
        <w:spacing w:after="0" w:line="276" w:lineRule="auto"/>
        <w:ind w:left="284" w:right="0" w:firstLine="0"/>
        <w:contextualSpacing/>
        <w:rPr>
          <w:bCs/>
          <w:color w:val="auto"/>
          <w:szCs w:val="24"/>
          <w:lang w:eastAsia="en-US"/>
        </w:rPr>
      </w:pPr>
      <w:r w:rsidRPr="00905DB9">
        <w:rPr>
          <w:color w:val="auto"/>
          <w:szCs w:val="24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05DB9" w:rsidRPr="00905DB9" w:rsidRDefault="00905DB9" w:rsidP="00905DB9">
      <w:pPr>
        <w:tabs>
          <w:tab w:val="left" w:pos="567"/>
        </w:tabs>
        <w:spacing w:after="0" w:line="276" w:lineRule="auto"/>
        <w:ind w:left="0" w:right="0" w:firstLine="0"/>
        <w:contextualSpacing/>
        <w:rPr>
          <w:color w:val="auto"/>
          <w:szCs w:val="24"/>
          <w:lang w:eastAsia="en-US"/>
        </w:rPr>
      </w:pPr>
    </w:p>
    <w:p w:rsidR="00905DB9" w:rsidRPr="00905DB9" w:rsidRDefault="00905DB9" w:rsidP="00905DB9">
      <w:pPr>
        <w:tabs>
          <w:tab w:val="left" w:pos="567"/>
        </w:tabs>
        <w:spacing w:after="0" w:line="276" w:lineRule="auto"/>
        <w:ind w:left="0" w:right="0" w:firstLine="0"/>
        <w:contextualSpacing/>
        <w:rPr>
          <w:color w:val="auto"/>
          <w:szCs w:val="24"/>
          <w:lang w:eastAsia="en-US"/>
        </w:rPr>
      </w:pPr>
    </w:p>
    <w:p w:rsidR="00905DB9" w:rsidRPr="00905DB9" w:rsidRDefault="00905DB9" w:rsidP="00905DB9">
      <w:pPr>
        <w:tabs>
          <w:tab w:val="left" w:pos="567"/>
        </w:tabs>
        <w:spacing w:after="0" w:line="276" w:lineRule="auto"/>
        <w:ind w:left="0" w:right="0" w:firstLine="0"/>
        <w:contextualSpacing/>
        <w:rPr>
          <w:color w:val="auto"/>
          <w:szCs w:val="24"/>
          <w:lang w:eastAsia="en-US"/>
        </w:rPr>
      </w:pPr>
    </w:p>
    <w:p w:rsidR="00905DB9" w:rsidRPr="00905DB9" w:rsidRDefault="00905DB9" w:rsidP="00905DB9">
      <w:pPr>
        <w:tabs>
          <w:tab w:val="left" w:pos="567"/>
        </w:tabs>
        <w:spacing w:after="0" w:line="276" w:lineRule="auto"/>
        <w:ind w:left="0" w:right="0" w:firstLine="0"/>
        <w:contextualSpacing/>
        <w:rPr>
          <w:color w:val="auto"/>
          <w:szCs w:val="24"/>
          <w:lang w:eastAsia="en-US"/>
        </w:rPr>
      </w:pPr>
    </w:p>
    <w:tbl>
      <w:tblPr>
        <w:tblStyle w:val="Tabela-Siatka1"/>
        <w:tblW w:w="89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560"/>
      </w:tblGrid>
      <w:tr w:rsidR="00905DB9" w:rsidRPr="00905DB9" w:rsidTr="0051577F">
        <w:trPr>
          <w:trHeight w:val="998"/>
        </w:trPr>
        <w:tc>
          <w:tcPr>
            <w:tcW w:w="4438" w:type="dxa"/>
            <w:hideMark/>
          </w:tcPr>
          <w:p w:rsidR="00905DB9" w:rsidRPr="00905DB9" w:rsidRDefault="00905DB9" w:rsidP="00905DB9">
            <w:pPr>
              <w:tabs>
                <w:tab w:val="left" w:pos="567"/>
              </w:tabs>
              <w:autoSpaceDE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</w:rPr>
            </w:pPr>
            <w:r w:rsidRPr="00905DB9">
              <w:rPr>
                <w:iCs/>
                <w:color w:val="auto"/>
                <w:sz w:val="18"/>
                <w:szCs w:val="18"/>
              </w:rPr>
              <w:t>…………………………………</w:t>
            </w:r>
          </w:p>
          <w:p w:rsidR="00905DB9" w:rsidRPr="00905DB9" w:rsidRDefault="00905DB9" w:rsidP="00905DB9">
            <w:pPr>
              <w:tabs>
                <w:tab w:val="left" w:pos="567"/>
              </w:tabs>
              <w:autoSpaceDE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905DB9">
              <w:rPr>
                <w:iCs/>
                <w:color w:val="auto"/>
                <w:sz w:val="18"/>
                <w:szCs w:val="18"/>
              </w:rPr>
              <w:t>(miejscowość i data)</w:t>
            </w:r>
          </w:p>
        </w:tc>
        <w:tc>
          <w:tcPr>
            <w:tcW w:w="4560" w:type="dxa"/>
            <w:hideMark/>
          </w:tcPr>
          <w:p w:rsidR="00905DB9" w:rsidRPr="00905DB9" w:rsidRDefault="00905DB9" w:rsidP="00905DB9">
            <w:pPr>
              <w:autoSpaceDE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</w:rPr>
            </w:pPr>
            <w:r w:rsidRPr="00905DB9">
              <w:rPr>
                <w:iCs/>
                <w:color w:val="auto"/>
                <w:sz w:val="18"/>
                <w:szCs w:val="18"/>
              </w:rPr>
              <w:t>……………………………………………</w:t>
            </w:r>
          </w:p>
          <w:p w:rsidR="00905DB9" w:rsidRPr="00905DB9" w:rsidRDefault="00905DB9" w:rsidP="00905DB9">
            <w:pPr>
              <w:autoSpaceDE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</w:rPr>
            </w:pPr>
            <w:r w:rsidRPr="00905DB9">
              <w:rPr>
                <w:iCs/>
                <w:color w:val="auto"/>
                <w:sz w:val="18"/>
                <w:szCs w:val="18"/>
              </w:rPr>
              <w:t>(podpis osób(-y) uprawnionej</w:t>
            </w:r>
          </w:p>
          <w:p w:rsidR="00905DB9" w:rsidRPr="00905DB9" w:rsidRDefault="00905DB9" w:rsidP="00905DB9">
            <w:pPr>
              <w:autoSpaceDE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</w:rPr>
            </w:pPr>
            <w:r w:rsidRPr="00905DB9">
              <w:rPr>
                <w:iCs/>
                <w:color w:val="auto"/>
                <w:sz w:val="18"/>
                <w:szCs w:val="18"/>
              </w:rPr>
              <w:t>do składania oświadczenia</w:t>
            </w:r>
          </w:p>
          <w:p w:rsidR="00905DB9" w:rsidRPr="00905DB9" w:rsidRDefault="00905DB9" w:rsidP="00905DB9">
            <w:pPr>
              <w:tabs>
                <w:tab w:val="left" w:pos="567"/>
              </w:tabs>
              <w:autoSpaceDE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905DB9">
              <w:rPr>
                <w:iCs/>
                <w:color w:val="auto"/>
                <w:sz w:val="18"/>
                <w:szCs w:val="18"/>
              </w:rPr>
              <w:t>woli w imieniu wykonawcy)</w:t>
            </w:r>
          </w:p>
        </w:tc>
      </w:tr>
    </w:tbl>
    <w:p w:rsidR="00905DB9" w:rsidRPr="00905DB9" w:rsidRDefault="00905DB9" w:rsidP="00905DB9">
      <w:pPr>
        <w:tabs>
          <w:tab w:val="left" w:pos="567"/>
        </w:tabs>
        <w:spacing w:after="0" w:line="276" w:lineRule="auto"/>
        <w:ind w:left="0" w:right="0" w:firstLine="0"/>
        <w:contextualSpacing/>
        <w:rPr>
          <w:color w:val="auto"/>
          <w:szCs w:val="24"/>
          <w:lang w:eastAsia="en-US"/>
        </w:rPr>
      </w:pPr>
    </w:p>
    <w:p w:rsidR="009A0C01" w:rsidRPr="00905DB9" w:rsidRDefault="009A0C01" w:rsidP="00905DB9"/>
    <w:sectPr w:rsidR="009A0C01" w:rsidRPr="00905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09" w:right="1411" w:bottom="1188" w:left="1419" w:header="283" w:footer="6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277" w:rsidRDefault="002D6277">
      <w:pPr>
        <w:spacing w:after="0" w:line="240" w:lineRule="auto"/>
      </w:pPr>
      <w:r>
        <w:separator/>
      </w:r>
    </w:p>
  </w:endnote>
  <w:endnote w:type="continuationSeparator" w:id="0">
    <w:p w:rsidR="002D6277" w:rsidRDefault="002D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905DB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 w:rsidR="00905DB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                                                            </w:t>
    </w:r>
    <w:r w:rsidR="006F64F1">
      <w:rPr>
        <w:i/>
        <w:sz w:val="20"/>
      </w:rPr>
      <w:t>ZP.GTB.271.4</w:t>
    </w:r>
    <w:r>
      <w:rPr>
        <w:i/>
        <w:sz w:val="20"/>
      </w:rPr>
      <w:t xml:space="preserve">.2022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277" w:rsidRDefault="002D6277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2D6277" w:rsidRDefault="002D6277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:rsidR="00905DB9" w:rsidRPr="00905DB9" w:rsidRDefault="00905DB9" w:rsidP="00905DB9">
      <w:pPr>
        <w:pStyle w:val="Tekstprzypisudolnego"/>
        <w:rPr>
          <w:rFonts w:ascii="Calibri" w:hAnsi="Calibri" w:cs="Calibri"/>
        </w:rPr>
      </w:pPr>
      <w:r w:rsidRPr="00905DB9">
        <w:rPr>
          <w:rStyle w:val="Odwoanieprzypisudolnego"/>
          <w:rFonts w:ascii="Calibri" w:hAnsi="Calibri" w:cs="Calibri"/>
        </w:rPr>
        <w:footnoteRef/>
      </w:r>
      <w:r w:rsidRPr="00905DB9">
        <w:rPr>
          <w:rFonts w:ascii="Calibri" w:hAnsi="Calibri" w:cs="Calibri"/>
        </w:rPr>
        <w:t xml:space="preserve"> Odrębne oświadczenia składa wykonawca oraz podmiot udostępniający zasoby </w:t>
      </w:r>
    </w:p>
  </w:footnote>
  <w:footnote w:id="2">
    <w:p w:rsidR="00905DB9" w:rsidRPr="00905DB9" w:rsidRDefault="00905DB9" w:rsidP="00905DB9">
      <w:pPr>
        <w:pStyle w:val="Tekstprzypisudolnego"/>
        <w:ind w:left="142" w:hanging="142"/>
        <w:rPr>
          <w:rFonts w:ascii="Calibri" w:hAnsi="Calibri" w:cs="Calibri"/>
        </w:rPr>
      </w:pPr>
      <w:r w:rsidRPr="00905DB9">
        <w:rPr>
          <w:rStyle w:val="Odwoanieprzypisudolnego"/>
          <w:rFonts w:ascii="Calibri" w:hAnsi="Calibri" w:cs="Calibri"/>
        </w:rPr>
        <w:footnoteRef/>
      </w:r>
      <w:r w:rsidRPr="00905DB9">
        <w:rPr>
          <w:rFonts w:ascii="Calibri" w:hAnsi="Calibri" w:cs="Calibri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  <w:footnote w:id="3">
    <w:p w:rsidR="00905DB9" w:rsidRDefault="00905DB9" w:rsidP="00905DB9">
      <w:pPr>
        <w:pStyle w:val="Tekstprzypisudolnego"/>
      </w:pPr>
      <w:r w:rsidRPr="00905DB9">
        <w:rPr>
          <w:rStyle w:val="Odwoanieprzypisudolnego"/>
          <w:rFonts w:ascii="Calibri" w:hAnsi="Calibri" w:cs="Calibri"/>
        </w:rPr>
        <w:footnoteRef/>
      </w:r>
      <w:r w:rsidRPr="00905DB9">
        <w:rPr>
          <w:rFonts w:ascii="Calibri" w:hAnsi="Calibri" w:cs="Calibri"/>
        </w:rPr>
        <w:t xml:space="preserve"> Wskazać pkt SWZ w którym ujęto warunek spełniany przez podmiot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200025</wp:posOffset>
          </wp:positionH>
          <wp:positionV relativeFrom="page">
            <wp:posOffset>180975</wp:posOffset>
          </wp:positionV>
          <wp:extent cx="3695700" cy="628650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57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C29BADF" wp14:editId="47F2F280">
              <wp:simplePos x="0" y="0"/>
              <wp:positionH relativeFrom="page">
                <wp:posOffset>219075</wp:posOffset>
              </wp:positionH>
              <wp:positionV relativeFrom="page">
                <wp:posOffset>876300</wp:posOffset>
              </wp:positionV>
              <wp:extent cx="4000500" cy="390525"/>
              <wp:effectExtent l="0" t="0" r="0" b="9525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B72" w:rsidRPr="00B8010C" w:rsidRDefault="006F5B72" w:rsidP="00410868">
                          <w:pPr>
                            <w:spacing w:line="223" w:lineRule="exact"/>
                            <w:ind w:left="9" w:right="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sz w:val="20"/>
                              <w:szCs w:val="20"/>
                            </w:rPr>
                            <w:t>Postępowanie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współfinansowane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jest</w:t>
                          </w:r>
                          <w:r w:rsidRPr="00B8010C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ze</w:t>
                          </w:r>
                          <w:r w:rsidRPr="00B8010C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środków:</w:t>
                          </w:r>
                        </w:p>
                        <w:p w:rsidR="006F5B72" w:rsidRPr="00B8010C" w:rsidRDefault="006F5B72" w:rsidP="00410868">
                          <w:pPr>
                            <w:ind w:left="9" w:right="9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RZĄDOWY</w:t>
                          </w:r>
                          <w:r w:rsidRPr="00B8010C">
                            <w:rPr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FUNDUSZ</w:t>
                          </w:r>
                          <w:r w:rsidRPr="00B8010C">
                            <w:rPr>
                              <w:b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POLSKI</w:t>
                          </w:r>
                          <w:r w:rsidRPr="00B8010C">
                            <w:rPr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ŁAD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Program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Inwestycji</w:t>
                          </w:r>
                          <w:r w:rsidRPr="00B8010C"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Strategicznych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9BA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.25pt;margin-top:69pt;width:315pt;height:3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" filled="f" stroked="f">
              <v:textbox inset="0,0,0,0">
                <w:txbxContent>
                  <w:p w:rsidR="006F5B72" w:rsidRPr="00B8010C" w:rsidRDefault="006F5B72" w:rsidP="00410868">
                    <w:pPr>
                      <w:spacing w:line="223" w:lineRule="exact"/>
                      <w:ind w:left="9" w:right="4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sz w:val="20"/>
                        <w:szCs w:val="20"/>
                      </w:rPr>
                      <w:t>Postępowanie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współfinansowane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jest</w:t>
                    </w:r>
                    <w:r w:rsidRPr="00B8010C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ze</w:t>
                    </w:r>
                    <w:r w:rsidRPr="00B8010C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środków:</w:t>
                    </w:r>
                  </w:p>
                  <w:p w:rsidR="006F5B72" w:rsidRPr="00B8010C" w:rsidRDefault="006F5B72" w:rsidP="00410868">
                    <w:pPr>
                      <w:ind w:left="9" w:right="9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b/>
                        <w:sz w:val="20"/>
                        <w:szCs w:val="20"/>
                      </w:rPr>
                      <w:t>RZĄDOWY</w:t>
                    </w:r>
                    <w:r w:rsidRPr="00B8010C">
                      <w:rPr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FUNDUSZ</w:t>
                    </w:r>
                    <w:r w:rsidRPr="00B8010C">
                      <w:rPr>
                        <w:b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POLSKI</w:t>
                    </w:r>
                    <w:r w:rsidRPr="00B8010C">
                      <w:rPr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ŁAD</w:t>
                    </w:r>
                    <w:r w:rsidRPr="00B8010C">
                      <w:rPr>
                        <w:sz w:val="20"/>
                        <w:szCs w:val="20"/>
                      </w:rPr>
                      <w:t>: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Program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Inwestycji</w:t>
                    </w:r>
                    <w:r w:rsidRPr="00B8010C"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Strategicznych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3556635</wp:posOffset>
              </wp:positionH>
              <wp:positionV relativeFrom="paragraph">
                <wp:posOffset>610870</wp:posOffset>
              </wp:positionV>
              <wp:extent cx="2800350" cy="447675"/>
              <wp:effectExtent l="0" t="0" r="19050" b="2857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 xml:space="preserve">Zadanie współfinansowane ze środków </w:t>
                          </w:r>
                        </w:p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>Samorządu Województwa Mazowieckiego</w:t>
                          </w:r>
                        </w:p>
                        <w:p w:rsidR="006F5B72" w:rsidRDefault="006F5B72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280.05pt;margin-top:48.1pt;width:220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" fillcolor="white [3201]" strokeweight=".5pt">
              <v:textbox>
                <w:txbxContent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 xml:space="preserve">Zadanie współfinansowane ze środków </w:t>
                    </w:r>
                  </w:p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>Samorządu Województwa Mazowieckiego</w:t>
                    </w:r>
                  </w:p>
                  <w:p w:rsidR="006F5B72" w:rsidRDefault="006F5B72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5408" behindDoc="0" locked="0" layoutInCell="1" allowOverlap="1" wp14:anchorId="59CDDF69" wp14:editId="4A009889">
          <wp:simplePos x="0" y="0"/>
          <wp:positionH relativeFrom="margin">
            <wp:posOffset>3585210</wp:posOffset>
          </wp:positionH>
          <wp:positionV relativeFrom="paragraph">
            <wp:posOffset>123190</wp:posOffset>
          </wp:positionV>
          <wp:extent cx="1000125" cy="462915"/>
          <wp:effectExtent l="0" t="0" r="0" b="0"/>
          <wp:wrapNone/>
          <wp:docPr id="12" name="Obraz 1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lipar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7456" behindDoc="0" locked="0" layoutInCell="1" allowOverlap="1" wp14:anchorId="065FF5AF" wp14:editId="2A60DB9F">
          <wp:simplePos x="0" y="0"/>
          <wp:positionH relativeFrom="margin">
            <wp:posOffset>4575810</wp:posOffset>
          </wp:positionH>
          <wp:positionV relativeFrom="paragraph">
            <wp:posOffset>135255</wp:posOffset>
          </wp:positionV>
          <wp:extent cx="1790700" cy="410341"/>
          <wp:effectExtent l="0" t="0" r="0" b="8890"/>
          <wp:wrapNone/>
          <wp:docPr id="13" name="Obraz 13" descr="Obraz zawierający tekst, wyroby metalowe, sprzę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wyroby metalowe, sprzęt&#10;&#10;Opis wygenerowany automatyczni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10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Pr="00A87FD9" w:rsidRDefault="006F5B72" w:rsidP="00A87FD9">
    <w:pPr>
      <w:tabs>
        <w:tab w:val="left" w:pos="10791"/>
        <w:tab w:val="left" w:pos="11464"/>
      </w:tabs>
      <w:jc w:val="center"/>
      <w:rPr>
        <w:rFonts w:ascii="Arial" w:hAnsi="Arial" w:cs="Arial"/>
        <w:szCs w:val="24"/>
      </w:rPr>
    </w:pPr>
    <w:r w:rsidRPr="00A87FD9">
      <w:rPr>
        <w:rFonts w:ascii="Arial" w:hAnsi="Arial" w:cs="Arial"/>
        <w:noProof/>
        <w:szCs w:val="24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405302215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:rsidR="006F5B72" w:rsidRDefault="006F5B72">
                              <w:r>
                                <w:t>[Przyciągnij uwagę czytelnika interesującym cytatem z dokumentu lub podaj w tym miejscu kluczową kwestię. Aby umieścić to pole w dowolnym miejscu strony, wystarczy je przeciągnąć.]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0;margin-top:14.4pt;width:185.9pt;height:110.6pt;z-index:25166950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NvPIfQtAgAAUwQAAA4AAAAAAAAAAAAAAAAALgIAAGRycy9l&#10;Mm9Eb2MueG1sUEsBAi0AFAAGAAgAAAAhAEhbJ3LbAAAABwEAAA8AAAAAAAAAAAAAAAAAhwQAAGRy&#10;cy9kb3ducmV2LnhtbFBLBQYAAAAABAAEAPMAAACPBQAAAAA=&#10;">
              <v:textbox style="mso-fit-shape-to-text:t">
                <w:txbxContent>
                  <w:sdt>
                    <w:sdtPr>
                      <w:id w:val="-405302215"/>
                      <w:temporary/>
                      <w:showingPlcHdr/>
                      <w15:appearance w15:val="hidden"/>
                    </w:sdtPr>
                    <w:sdtEndPr/>
                    <w:sdtContent>
                      <w:p w:rsidR="006F5B72" w:rsidRDefault="006F5B72">
                        <w:r>
                          <w:t>[Przyciągnij uwagę czytelnika interesującym cytatem z dokumentu lub podaj w tym miejscu kluczową kwestię. Aby umieścić to pole w dowolnym miejscu strony, wystarczy je przeciągnąć.]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AA"/>
    <w:rsid w:val="00002791"/>
    <w:rsid w:val="000A691F"/>
    <w:rsid w:val="000C1557"/>
    <w:rsid w:val="00125B7D"/>
    <w:rsid w:val="00137659"/>
    <w:rsid w:val="0014254F"/>
    <w:rsid w:val="00253F85"/>
    <w:rsid w:val="002601BD"/>
    <w:rsid w:val="002657A0"/>
    <w:rsid w:val="00287406"/>
    <w:rsid w:val="002A5EB2"/>
    <w:rsid w:val="002B47C4"/>
    <w:rsid w:val="002C443F"/>
    <w:rsid w:val="002D6277"/>
    <w:rsid w:val="003762E9"/>
    <w:rsid w:val="00395E15"/>
    <w:rsid w:val="003C373E"/>
    <w:rsid w:val="003D5BB9"/>
    <w:rsid w:val="004021FE"/>
    <w:rsid w:val="00410868"/>
    <w:rsid w:val="004C0440"/>
    <w:rsid w:val="004C5906"/>
    <w:rsid w:val="005537A7"/>
    <w:rsid w:val="00582826"/>
    <w:rsid w:val="005A1638"/>
    <w:rsid w:val="005D56BC"/>
    <w:rsid w:val="00610E65"/>
    <w:rsid w:val="00631393"/>
    <w:rsid w:val="006731A7"/>
    <w:rsid w:val="0067373D"/>
    <w:rsid w:val="00676A8E"/>
    <w:rsid w:val="006E3D24"/>
    <w:rsid w:val="006F5B72"/>
    <w:rsid w:val="006F64F1"/>
    <w:rsid w:val="00776997"/>
    <w:rsid w:val="007A7BB4"/>
    <w:rsid w:val="007F1AF2"/>
    <w:rsid w:val="007F3076"/>
    <w:rsid w:val="00806804"/>
    <w:rsid w:val="00806EFF"/>
    <w:rsid w:val="00816D45"/>
    <w:rsid w:val="00847AE2"/>
    <w:rsid w:val="008951AA"/>
    <w:rsid w:val="008A3488"/>
    <w:rsid w:val="008B66EA"/>
    <w:rsid w:val="008E5418"/>
    <w:rsid w:val="008F02B0"/>
    <w:rsid w:val="009037A6"/>
    <w:rsid w:val="00905DB9"/>
    <w:rsid w:val="00920D01"/>
    <w:rsid w:val="009302C0"/>
    <w:rsid w:val="00931C00"/>
    <w:rsid w:val="009A0C01"/>
    <w:rsid w:val="009C6269"/>
    <w:rsid w:val="009E1B05"/>
    <w:rsid w:val="009F3921"/>
    <w:rsid w:val="00A02002"/>
    <w:rsid w:val="00A239D4"/>
    <w:rsid w:val="00A321EC"/>
    <w:rsid w:val="00A43ACA"/>
    <w:rsid w:val="00A87FD9"/>
    <w:rsid w:val="00A95310"/>
    <w:rsid w:val="00B06C94"/>
    <w:rsid w:val="00B8010C"/>
    <w:rsid w:val="00B9352F"/>
    <w:rsid w:val="00BB676B"/>
    <w:rsid w:val="00BC7D0E"/>
    <w:rsid w:val="00BF2C36"/>
    <w:rsid w:val="00BF3EFC"/>
    <w:rsid w:val="00C05B8F"/>
    <w:rsid w:val="00C537F0"/>
    <w:rsid w:val="00CA7816"/>
    <w:rsid w:val="00CC7ED0"/>
    <w:rsid w:val="00CF39E8"/>
    <w:rsid w:val="00D25F41"/>
    <w:rsid w:val="00D45E20"/>
    <w:rsid w:val="00DB6FC2"/>
    <w:rsid w:val="00DE1383"/>
    <w:rsid w:val="00DF4756"/>
    <w:rsid w:val="00E02020"/>
    <w:rsid w:val="00E75889"/>
    <w:rsid w:val="00EA52D7"/>
    <w:rsid w:val="00F131FC"/>
    <w:rsid w:val="00F412AA"/>
    <w:rsid w:val="00F72CA9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7E8A17-A2DC-40B8-8182-C39C2E9B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4F1"/>
    <w:pPr>
      <w:spacing w:after="42" w:line="271" w:lineRule="auto"/>
      <w:ind w:left="432" w:right="3934" w:hanging="432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8"/>
      <w:ind w:left="10" w:right="3934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99"/>
    <w:qFormat/>
    <w:rsid w:val="0067373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F39E8"/>
    <w:pPr>
      <w:widowControl w:val="0"/>
      <w:autoSpaceDE w:val="0"/>
      <w:autoSpaceDN w:val="0"/>
      <w:spacing w:after="0" w:line="240" w:lineRule="auto"/>
      <w:ind w:left="563" w:right="0" w:hanging="428"/>
    </w:pPr>
    <w:rPr>
      <w:rFonts w:ascii="Cambria" w:hAnsi="Cambria" w:cs="Cambria"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39E8"/>
    <w:rPr>
      <w:rFonts w:ascii="Cambria" w:eastAsia="Calibri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7F0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link w:val="BezodstpwZnak"/>
    <w:uiPriority w:val="1"/>
    <w:qFormat/>
    <w:rsid w:val="00A87FD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87FD9"/>
  </w:style>
  <w:style w:type="paragraph" w:styleId="Tekstprzypisudolnego">
    <w:name w:val="footnote text"/>
    <w:basedOn w:val="Normalny"/>
    <w:link w:val="TekstprzypisudolnegoZnak"/>
    <w:uiPriority w:val="99"/>
    <w:unhideWhenUsed/>
    <w:rsid w:val="009A0C01"/>
    <w:pPr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0C01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2B47C4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B47C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905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F9694-CEF1-4287-851C-9014F6C0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</dc:creator>
  <cp:keywords/>
  <cp:lastModifiedBy>Piotr Tomaszewski</cp:lastModifiedBy>
  <cp:revision>2</cp:revision>
  <cp:lastPrinted>2022-04-12T05:10:00Z</cp:lastPrinted>
  <dcterms:created xsi:type="dcterms:W3CDTF">2022-10-27T11:22:00Z</dcterms:created>
  <dcterms:modified xsi:type="dcterms:W3CDTF">2022-10-27T11:22:00Z</dcterms:modified>
</cp:coreProperties>
</file>